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Pr="003A75AB" w:rsidRDefault="00F37FFC" w:rsidP="003A75AB">
      <w:pPr>
        <w:pStyle w:val="ConsPlusNormal"/>
        <w:widowControl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75AB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94849" w:rsidRPr="003A75AB" w:rsidRDefault="00E94849" w:rsidP="003A75AB">
      <w:pPr>
        <w:pStyle w:val="ConsPlusNormal"/>
        <w:widowControl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75A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Pr="003A75AB" w:rsidRDefault="00E94849" w:rsidP="003A75A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94849" w:rsidRPr="003A75AB" w:rsidRDefault="00E94849" w:rsidP="003A75A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13086" w:rsidRPr="003A75AB" w:rsidRDefault="00E94849" w:rsidP="003A75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5AB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E94849" w:rsidRPr="003A75AB" w:rsidRDefault="00E94849" w:rsidP="003A75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A75AB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3A75AB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E94849" w:rsidRPr="003A75AB" w:rsidRDefault="00E94849" w:rsidP="003A75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2"/>
        <w:gridCol w:w="2459"/>
        <w:gridCol w:w="6399"/>
      </w:tblGrid>
      <w:tr w:rsidR="003A75AB" w:rsidRPr="003A75AB" w:rsidTr="00013086">
        <w:trPr>
          <w:trHeight w:val="376"/>
        </w:trPr>
        <w:tc>
          <w:tcPr>
            <w:tcW w:w="372" w:type="pct"/>
          </w:tcPr>
          <w:p w:rsidR="00C754D7" w:rsidRPr="003A75AB" w:rsidRDefault="00C754D7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8" w:type="pct"/>
            <w:gridSpan w:val="2"/>
          </w:tcPr>
          <w:p w:rsidR="00013086" w:rsidRPr="003A75AB" w:rsidRDefault="00C754D7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C754D7" w:rsidRPr="003A75AB" w:rsidRDefault="00C754D7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«Решение о предоставлении разрешения на условно разрешенный вид использования земельного участка или объекта капитального строительства»</w:t>
            </w:r>
          </w:p>
        </w:tc>
      </w:tr>
      <w:tr w:rsidR="003A75AB" w:rsidRPr="003A75AB" w:rsidTr="00013086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DB" w:rsidRPr="003A75AB" w:rsidRDefault="008C7CDB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DB" w:rsidRPr="003A75AB" w:rsidRDefault="008C7CDB" w:rsidP="0027343D">
            <w:pPr>
              <w:pStyle w:val="a5"/>
              <w:tabs>
                <w:tab w:val="left" w:pos="317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  <w:tcBorders>
              <w:left w:val="single" w:sz="4" w:space="0" w:color="auto"/>
            </w:tcBorders>
          </w:tcPr>
          <w:p w:rsidR="008C7CDB" w:rsidRPr="003A75AB" w:rsidRDefault="008C7CDB" w:rsidP="003A7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3A75AB" w:rsidRPr="003A75AB" w:rsidTr="00013086">
        <w:tc>
          <w:tcPr>
            <w:tcW w:w="372" w:type="pct"/>
            <w:tcBorders>
              <w:top w:val="single" w:sz="4" w:space="0" w:color="auto"/>
            </w:tcBorders>
          </w:tcPr>
          <w:p w:rsidR="008C7CDB" w:rsidRPr="003A75AB" w:rsidRDefault="008C7CDB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285" w:type="pct"/>
            <w:tcBorders>
              <w:top w:val="single" w:sz="4" w:space="0" w:color="auto"/>
            </w:tcBorders>
          </w:tcPr>
          <w:p w:rsidR="008C7CDB" w:rsidRPr="003A75AB" w:rsidRDefault="008C7CDB" w:rsidP="00273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43" w:type="pct"/>
          </w:tcPr>
          <w:p w:rsidR="008C7CDB" w:rsidRPr="003A75AB" w:rsidRDefault="00013086" w:rsidP="003A75AB">
            <w:pPr>
              <w:pStyle w:val="a5"/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8C7CDB" w:rsidRPr="003A75AB">
              <w:rPr>
                <w:rFonts w:ascii="Times New Roman" w:hAnsi="Times New Roman" w:cs="Times New Roman"/>
                <w:sz w:val="24"/>
                <w:szCs w:val="24"/>
              </w:rPr>
              <w:t>Заявление о</w:t>
            </w:r>
            <w:r w:rsidR="008C7CDB" w:rsidRPr="003A7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C7CDB" w:rsidRPr="003A75AB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предоставлении разрешения</w:t>
            </w:r>
            <w:r w:rsidR="008C7CDB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CDB" w:rsidRPr="003A75AB">
              <w:rPr>
                <w:rFonts w:ascii="Times New Roman" w:hAnsi="Times New Roman" w:cs="Times New Roman"/>
                <w:bCs/>
                <w:sz w:val="24"/>
                <w:szCs w:val="24"/>
              </w:rPr>
              <w:t>на условно разрешенный вид использования земельного участка</w:t>
            </w:r>
            <w:r w:rsidR="008C7CDB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CDB" w:rsidRPr="003A75AB">
              <w:rPr>
                <w:rFonts w:ascii="Times New Roman" w:hAnsi="Times New Roman" w:cs="Times New Roman"/>
                <w:bCs/>
                <w:sz w:val="24"/>
                <w:szCs w:val="24"/>
              </w:rPr>
              <w:t>или объекта капитального строительства</w:t>
            </w:r>
            <w:r w:rsidR="00283184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CDB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(форма установлена </w:t>
            </w:r>
            <w:r w:rsidR="00C754D7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приложением № 4 к </w:t>
            </w:r>
            <w:r w:rsidR="008C7CDB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Административному регламенту). </w:t>
            </w:r>
          </w:p>
          <w:p w:rsidR="008C7CDB" w:rsidRPr="003A75AB" w:rsidRDefault="00013086" w:rsidP="003A75AB">
            <w:pPr>
              <w:pStyle w:val="a5"/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8C7CDB" w:rsidRPr="003A75AB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(при личном обращении в управление, в МФЦ либо при почтовом отправлении).</w:t>
            </w:r>
          </w:p>
          <w:p w:rsidR="008C7CDB" w:rsidRPr="003A75AB" w:rsidRDefault="00013086" w:rsidP="003A75AB">
            <w:pPr>
              <w:pStyle w:val="a5"/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8C7CDB" w:rsidRPr="003A75AB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8C7CDB" w:rsidRPr="003A75AB" w:rsidRDefault="008C7CDB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указанный документ, выданный заявителем</w:t>
            </w:r>
            <w:r w:rsidR="00C754D7" w:rsidRPr="003A75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удостоверяется усиленной квалифицированной электронной подписью или усиленной неквалифицированной электронной подписью право</w:t>
            </w:r>
            <w:r w:rsidR="00C754D7" w:rsidRPr="003A75AB">
              <w:rPr>
                <w:rFonts w:ascii="Times New Roman" w:hAnsi="Times New Roman" w:cs="Times New Roman"/>
                <w:sz w:val="24"/>
                <w:szCs w:val="24"/>
              </w:rPr>
              <w:t>мочного должностного лица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юридического лица.</w:t>
            </w:r>
          </w:p>
          <w:p w:rsidR="008C7CDB" w:rsidRPr="003A75AB" w:rsidRDefault="008C7CDB" w:rsidP="003A75AB">
            <w:pPr>
              <w:tabs>
                <w:tab w:val="left" w:pos="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4. Копии правоустанавливающих или правоудостоверяющих документов на земельный участок, принадлежащий заявителю, в случае если право собственности не зарегистрировано в ЕГРН.</w:t>
            </w:r>
          </w:p>
          <w:p w:rsidR="008C7CDB" w:rsidRPr="003A75AB" w:rsidRDefault="008C7CDB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5. Копии правоустанавливающих или правоудостоверяющих документов на объекты недвижимого имущества, находящиеся на земельном участке, принадлежащем заявителю, в случае если право собственности не зарегистрировано в ЕГРН.</w:t>
            </w:r>
          </w:p>
          <w:p w:rsidR="008C7CDB" w:rsidRPr="003A75AB" w:rsidRDefault="008C7CDB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6. Нотариально заверенное согласие всех правообладателей земельного участка и/или объекта капитального строительства, в отношении которых запрашивается разрешение на условно разрешенный вид использования, либо документ, удостоверяющий полномочия заявителя как представителя всех правообладателей земельного участка и/или объекта капитального строительства при направлении заявления</w:t>
            </w:r>
            <w:r w:rsidR="008F2C3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муниципальной услуги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7CDB" w:rsidRPr="003A75AB" w:rsidRDefault="008C7CDB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В случае нахождения объектов капитального строительства в муниципальной собственности и (или) земельных участков, права на которые не разграничены, в государственной собственности предоставление такого согласия не требуется.</w:t>
            </w:r>
          </w:p>
          <w:p w:rsidR="008C7CDB" w:rsidRPr="003A75AB" w:rsidRDefault="008C7CDB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gramStart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Копия протокола общественных обсуждений или 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публичных слушаний, подтверждающего, что условно разрешенный вид использования включен в градостроительный регламент в установленном для внесения изменений в правила землепользования и застройки порядке по инициативе заявителя в случае обращения заявителя по результатам предоставления муниципальной услуги, указанном в пункте 2.</w:t>
            </w:r>
            <w:r w:rsidR="00641ABF" w:rsidRPr="003A75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F2C39" w:rsidRPr="003A7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1ABF" w:rsidRPr="003A75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регламента.</w:t>
            </w:r>
            <w:proofErr w:type="gramEnd"/>
          </w:p>
          <w:p w:rsidR="008C7CDB" w:rsidRPr="003A75AB" w:rsidRDefault="008C7CDB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gramStart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Письменные нотариально заверенные согласия от правообладателей земельных участков, имеющих общие границы с земельным участком, применительно к которому запрашивается разрешение,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разрешение, и правообладателей помещений, являющихся частью объекта капитального строительства, применительно к которому запрашивается разрешение (при наличии).</w:t>
            </w:r>
            <w:proofErr w:type="gramEnd"/>
          </w:p>
          <w:p w:rsidR="008C7CDB" w:rsidRPr="003A75AB" w:rsidRDefault="008C7CDB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9. Оригинал решения собственников помещений и (или) </w:t>
            </w:r>
            <w:proofErr w:type="spellStart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-мест в многоквартирном доме, принятого в порядке, установленном Жилищным кодексом Российской Федерации, и оформленного протоколом в соответствии с требованиями, установленными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хозяйства.</w:t>
            </w:r>
          </w:p>
          <w:p w:rsidR="008C7CDB" w:rsidRPr="003A75AB" w:rsidRDefault="008C7CDB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представляется в случае, если земельный участок принадлежит собственникам помещений и (или) </w:t>
            </w:r>
            <w:proofErr w:type="spellStart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-мест в многоквартирном доме на праве общей долевой собственности.</w:t>
            </w:r>
          </w:p>
          <w:p w:rsidR="008C7CDB" w:rsidRPr="003A75AB" w:rsidRDefault="008C7CDB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10. Сведения, обосновывающие целесообразность предоставления разрешения на условно разрешенный вид использования земельного участка или объекта капитального строительства.</w:t>
            </w:r>
          </w:p>
          <w:p w:rsidR="008C7CDB" w:rsidRPr="003A75AB" w:rsidRDefault="008C7CDB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11. Схема планировочной организации земельного участка (в случае реконструкции или нового строительства).</w:t>
            </w:r>
          </w:p>
          <w:p w:rsidR="008C7CDB" w:rsidRPr="003A75AB" w:rsidRDefault="008C7CDB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Схема планировочной организации земельного участка выполняется в масштабе, позволяющем читать изображение, и должна содержать:</w:t>
            </w:r>
          </w:p>
          <w:p w:rsidR="008C7CDB" w:rsidRPr="003A75AB" w:rsidRDefault="008C7CDB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1) графическое отображение существующих и планируемых объектов транспортной инфраструктуры (подъездов к рассматриваемому земельному участку), мест парковки автомобилей;</w:t>
            </w:r>
          </w:p>
          <w:p w:rsidR="008C7CDB" w:rsidRPr="003A75AB" w:rsidRDefault="008C7CDB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2) границы рассматриваемого и смежных земельных участков, соответствующие кадастровым границам, кадастровые номера земельных участков;</w:t>
            </w:r>
            <w:proofErr w:type="gramEnd"/>
          </w:p>
          <w:p w:rsidR="008C7CDB" w:rsidRPr="003A75AB" w:rsidRDefault="008C7CDB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3) графическое отображение на </w:t>
            </w:r>
            <w:proofErr w:type="gramStart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рассматриваемом</w:t>
            </w:r>
            <w:proofErr w:type="gramEnd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земельных участках существующей и планируемой застройки с указанием ее характеристик (этажность, вид строительного материала);</w:t>
            </w:r>
          </w:p>
          <w:p w:rsidR="008C7CDB" w:rsidRPr="003A75AB" w:rsidRDefault="008C7CDB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4) графическое отображе</w:t>
            </w:r>
            <w:r w:rsidR="009463F7" w:rsidRPr="003A75AB">
              <w:rPr>
                <w:rFonts w:ascii="Times New Roman" w:hAnsi="Times New Roman" w:cs="Times New Roman"/>
                <w:sz w:val="24"/>
                <w:szCs w:val="24"/>
              </w:rPr>
              <w:t>ние сносимых зданий, сооружений</w:t>
            </w:r>
          </w:p>
        </w:tc>
      </w:tr>
      <w:tr w:rsidR="003A75AB" w:rsidRPr="003A75AB" w:rsidTr="00013086">
        <w:tc>
          <w:tcPr>
            <w:tcW w:w="372" w:type="pct"/>
          </w:tcPr>
          <w:p w:rsidR="008C7CDB" w:rsidRPr="003A75AB" w:rsidRDefault="009463F7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1285" w:type="pct"/>
          </w:tcPr>
          <w:p w:rsidR="008C7CDB" w:rsidRPr="003A75AB" w:rsidRDefault="008C7CDB" w:rsidP="003A75AB">
            <w:pPr>
              <w:pStyle w:val="a5"/>
              <w:tabs>
                <w:tab w:val="left" w:pos="317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43" w:type="pct"/>
          </w:tcPr>
          <w:p w:rsidR="008C7CDB" w:rsidRPr="003A75AB" w:rsidRDefault="008C7CDB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 Сведения из ЕГРЮЛ.</w:t>
            </w:r>
          </w:p>
          <w:p w:rsidR="008C7CDB" w:rsidRPr="003A75AB" w:rsidRDefault="008C7CDB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2. Выписка из ЕГРН о зарегистрированных правах на указанный в заявлении </w:t>
            </w:r>
            <w:r w:rsidR="009463F7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муниципальной услуги 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земельный участок.</w:t>
            </w:r>
          </w:p>
          <w:p w:rsidR="008C7CDB" w:rsidRPr="003A75AB" w:rsidRDefault="008C7CDB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3. Выписка из ЕГРН о правах на здания, сооружения, находящиеся на указанн</w:t>
            </w:r>
            <w:r w:rsidR="009463F7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в заявлении </w:t>
            </w:r>
            <w:r w:rsidR="009463F7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о представлении муниципальной услуги 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земельном участке</w:t>
            </w:r>
          </w:p>
        </w:tc>
      </w:tr>
      <w:tr w:rsidR="003A75AB" w:rsidRPr="003A75AB" w:rsidTr="00013086">
        <w:tc>
          <w:tcPr>
            <w:tcW w:w="372" w:type="pct"/>
          </w:tcPr>
          <w:p w:rsidR="008C7CDB" w:rsidRPr="003A75AB" w:rsidRDefault="009463F7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285" w:type="pct"/>
          </w:tcPr>
          <w:p w:rsidR="008C7CDB" w:rsidRPr="003A75AB" w:rsidRDefault="008C7CDB" w:rsidP="003A7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343" w:type="pct"/>
          </w:tcPr>
          <w:p w:rsidR="008C7CDB" w:rsidRPr="003A75AB" w:rsidRDefault="008C7CDB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8C7CDB" w:rsidRPr="003A75AB" w:rsidRDefault="008C7CDB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8C7CDB" w:rsidRPr="003A75AB" w:rsidRDefault="008C7CDB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8C7CDB" w:rsidRPr="003A75AB" w:rsidRDefault="008C7CDB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9463F7" w:rsidRPr="003A75AB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3A75AB" w:rsidRPr="003A75AB" w:rsidTr="00013086">
        <w:tc>
          <w:tcPr>
            <w:tcW w:w="372" w:type="pct"/>
          </w:tcPr>
          <w:p w:rsidR="00E94849" w:rsidRPr="003A75AB" w:rsidRDefault="009463F7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94849" w:rsidRPr="003A7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5" w:type="pct"/>
          </w:tcPr>
          <w:p w:rsidR="00E94849" w:rsidRPr="003A75AB" w:rsidRDefault="00E94849" w:rsidP="0027343D">
            <w:pPr>
              <w:pStyle w:val="a5"/>
              <w:tabs>
                <w:tab w:val="left" w:pos="317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E94849" w:rsidRPr="003A75AB" w:rsidRDefault="00731FD9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3A75AB" w:rsidRPr="003A75AB" w:rsidTr="00013086">
        <w:tc>
          <w:tcPr>
            <w:tcW w:w="372" w:type="pct"/>
          </w:tcPr>
          <w:p w:rsidR="00E94849" w:rsidRPr="003A75AB" w:rsidRDefault="003A75AB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285" w:type="pct"/>
          </w:tcPr>
          <w:p w:rsidR="00E94849" w:rsidRPr="003A75AB" w:rsidRDefault="00C62BD4" w:rsidP="003A75AB">
            <w:pPr>
              <w:pStyle w:val="a5"/>
              <w:tabs>
                <w:tab w:val="left" w:pos="317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9463F7" w:rsidRPr="003A75AB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731FD9" w:rsidRPr="003A75AB" w:rsidRDefault="00731FD9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 Заявление о</w:t>
            </w:r>
            <w:r w:rsidRPr="003A7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75AB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предоставлении разрешения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75AB">
              <w:rPr>
                <w:rFonts w:ascii="Times New Roman" w:hAnsi="Times New Roman" w:cs="Times New Roman"/>
                <w:bCs/>
                <w:sz w:val="24"/>
                <w:szCs w:val="24"/>
              </w:rPr>
              <w:t>на условно разрешенный вид использования земельного участка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75AB">
              <w:rPr>
                <w:rFonts w:ascii="Times New Roman" w:hAnsi="Times New Roman" w:cs="Times New Roman"/>
                <w:bCs/>
                <w:sz w:val="24"/>
                <w:szCs w:val="24"/>
              </w:rPr>
              <w:t>или объекта капитального строительства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0DEA" w:rsidRPr="003A75AB">
              <w:rPr>
                <w:rFonts w:ascii="Times New Roman" w:hAnsi="Times New Roman" w:cs="Times New Roman"/>
                <w:sz w:val="24"/>
                <w:szCs w:val="24"/>
              </w:rPr>
              <w:t>(форма установлена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приложением № 4 к Административному регламенту</w:t>
            </w:r>
            <w:r w:rsidR="00D00DEA" w:rsidRPr="003A75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C3368" w:rsidRPr="003A7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1FD9" w:rsidRPr="003A75AB" w:rsidRDefault="00731FD9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</w:t>
            </w:r>
            <w:r w:rsidR="009463F7" w:rsidRPr="003A75AB">
              <w:rPr>
                <w:rFonts w:ascii="Times New Roman" w:hAnsi="Times New Roman" w:cs="Times New Roman"/>
                <w:sz w:val="24"/>
                <w:szCs w:val="24"/>
              </w:rPr>
              <w:t>м обращении в управление, в МФЦ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731FD9" w:rsidRPr="003A75AB" w:rsidRDefault="00731FD9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530FD5" w:rsidRPr="003A75AB" w:rsidRDefault="00530FD5" w:rsidP="003A75AB">
            <w:pPr>
              <w:tabs>
                <w:tab w:val="left" w:pos="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указанный документ, выданный заявителем</w:t>
            </w:r>
            <w:r w:rsidR="009D02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удостоверяется усиленной квалифицированной электронной подписью нотариуса.</w:t>
            </w:r>
          </w:p>
          <w:p w:rsidR="00731FD9" w:rsidRPr="003A75AB" w:rsidRDefault="000A35C3" w:rsidP="003A75AB">
            <w:pPr>
              <w:tabs>
                <w:tab w:val="left" w:pos="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. Копии правоустанавливающих или </w:t>
            </w:r>
            <w:proofErr w:type="spellStart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>правоудостоверяющих</w:t>
            </w:r>
            <w:proofErr w:type="spellEnd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земельный участок, принадлежащий заявителю, в случае если право собственн</w:t>
            </w:r>
            <w:r w:rsidR="002A3334" w:rsidRPr="003A75AB">
              <w:rPr>
                <w:rFonts w:ascii="Times New Roman" w:hAnsi="Times New Roman" w:cs="Times New Roman"/>
                <w:sz w:val="24"/>
                <w:szCs w:val="24"/>
              </w:rPr>
              <w:t>ости не зарегистрировано в ЕГРН.</w:t>
            </w:r>
          </w:p>
          <w:p w:rsidR="00731FD9" w:rsidRPr="003A75AB" w:rsidRDefault="000A35C3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. Копии правоустанавливающих или </w:t>
            </w:r>
            <w:proofErr w:type="spellStart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>правоудостоверяющих</w:t>
            </w:r>
            <w:proofErr w:type="spellEnd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объекты недвижимого имущества, находящиеся на земельном участке, принадлежащем заявителю, в случае если право собственности не зарегистрировано в ЕГРН.</w:t>
            </w:r>
          </w:p>
          <w:p w:rsidR="00C11521" w:rsidRPr="003A75AB" w:rsidRDefault="000A35C3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>. Нотариально заверенное согласие всех правообладателей земельного участка и/или объекта капитального строительства, в отношении которых запрашивается разрешение на условно разрешенный вид использования, либо документ, удостоверяющий полномочия заявителя как представителя всех правообладателей земельного участка и/или объекта капитального строительства при направлении заявления</w:t>
            </w:r>
            <w:r w:rsidR="007D4EF2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муниципальной услуги</w:t>
            </w:r>
            <w:r w:rsidR="00C11521" w:rsidRPr="003A7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1FD9" w:rsidRPr="003A75AB" w:rsidRDefault="00C11521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нахождения объектов капитального строительства в муниципальной собственности и (или) земельных участков, права на которые не разграничены, в государственной собственности предоставление такого 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согласия не требуется.</w:t>
            </w:r>
          </w:p>
          <w:p w:rsidR="00731FD9" w:rsidRPr="003A75AB" w:rsidRDefault="000A35C3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Копия протокола общественных обсуждений или публичных слушаний, подтверждающего, что условно разрешенный вид использования включен в градостроительный регламент в установленном для внесения изменений в правила землепользования и застройки порядке по инициативе заявителя в случае обращения заявителя по результатам предоставления муниципальной услуги, указанном в пункте </w:t>
            </w:r>
            <w:r w:rsidR="00435248" w:rsidRPr="003A75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D4EF2" w:rsidRPr="003A75A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регламента.</w:t>
            </w:r>
            <w:proofErr w:type="gramEnd"/>
          </w:p>
          <w:p w:rsidR="00731FD9" w:rsidRPr="003A75AB" w:rsidRDefault="000A35C3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>Письменные нотариально заверенные согласия от правообладателей земельных участков, имеющих общие границы с земельным участком, применительно к которому запрашивается разрешение,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разрешение, и правообладателей помещений, являющихся частью объекта капитального строительства, применительно к которому запрашивается разрешение (при наличии).</w:t>
            </w:r>
            <w:proofErr w:type="gramEnd"/>
          </w:p>
          <w:p w:rsidR="00731FD9" w:rsidRPr="003A75AB" w:rsidRDefault="000A35C3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. Оригинал решения собственников помещений и (или) </w:t>
            </w:r>
            <w:proofErr w:type="spellStart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>-мест в многоквартирном доме, принятого в порядке, установленном Жилищным кодексом Российской Федерации, и оформленного протоколом в соответствии с требованиями, установленными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хозяйства.</w:t>
            </w:r>
          </w:p>
          <w:p w:rsidR="00731FD9" w:rsidRPr="003A75AB" w:rsidRDefault="00731FD9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предоставляется в случае, если земельный участок принадлежит собственникам помещений и (или) </w:t>
            </w:r>
            <w:proofErr w:type="spellStart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-мест в многоквартирном доме на праве общей долевой собственности.</w:t>
            </w:r>
          </w:p>
          <w:p w:rsidR="00731FD9" w:rsidRPr="003A75AB" w:rsidRDefault="00731FD9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35C3" w:rsidRPr="003A75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. Сведения, обосновывающие целесообразность предоставления разрешения на условно разрешенный вид использования земельного участка или объекта капитального строительства.</w:t>
            </w:r>
          </w:p>
          <w:p w:rsidR="00731FD9" w:rsidRPr="003A75AB" w:rsidRDefault="00731FD9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35C3" w:rsidRPr="003A7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. Схема планировочной организации земельного участка (в случае реконструкции или нового строительства).</w:t>
            </w:r>
          </w:p>
          <w:p w:rsidR="00731FD9" w:rsidRPr="003A75AB" w:rsidRDefault="00731FD9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Схема планировочной организации земельного участка выполняется в масштабе, позволяющем читать изображение, и должна содержать:</w:t>
            </w:r>
          </w:p>
          <w:p w:rsidR="00731FD9" w:rsidRPr="003A75AB" w:rsidRDefault="00731FD9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1) графическое отображение существующих и планируемых объектов транспортной инфраструктуры (подъездов к рассматриваемому земельному участку), мест парковки автомобилей;</w:t>
            </w:r>
          </w:p>
          <w:p w:rsidR="00731FD9" w:rsidRPr="003A75AB" w:rsidRDefault="00731FD9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2) границы рассматриваемого и смежных земельных участков, соответствующие кадастровым границам, кадастровые номера земельных участков;</w:t>
            </w:r>
            <w:proofErr w:type="gramEnd"/>
          </w:p>
          <w:p w:rsidR="00731FD9" w:rsidRPr="003A75AB" w:rsidRDefault="00731FD9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3) графическое отображение на </w:t>
            </w:r>
            <w:proofErr w:type="gramStart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рассматриваемом</w:t>
            </w:r>
            <w:proofErr w:type="gramEnd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земельных участках существующей и планируемой застройки с указанием ее характеристик 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(этажность, вид строительного материала);</w:t>
            </w:r>
          </w:p>
          <w:p w:rsidR="00E94849" w:rsidRPr="003A75AB" w:rsidRDefault="00731FD9" w:rsidP="003A75AB">
            <w:pPr>
              <w:pStyle w:val="a5"/>
              <w:tabs>
                <w:tab w:val="left" w:pos="318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4) графическое отображение сносимых зданий, сооружений</w:t>
            </w:r>
          </w:p>
        </w:tc>
      </w:tr>
      <w:tr w:rsidR="003A75AB" w:rsidRPr="003A75AB" w:rsidTr="00013086">
        <w:tc>
          <w:tcPr>
            <w:tcW w:w="372" w:type="pct"/>
          </w:tcPr>
          <w:p w:rsidR="00C62BD4" w:rsidRPr="003A75AB" w:rsidRDefault="007D4EF2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1285" w:type="pct"/>
          </w:tcPr>
          <w:p w:rsidR="00C62BD4" w:rsidRPr="003A75AB" w:rsidRDefault="00911817" w:rsidP="003A7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</w:t>
            </w:r>
            <w:r w:rsidR="007D4EF2" w:rsidRPr="003A75AB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3" w:type="pct"/>
          </w:tcPr>
          <w:p w:rsidR="00A662DE" w:rsidRPr="003A75AB" w:rsidRDefault="00435248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 Сведения из ЕГРИП</w:t>
            </w:r>
            <w:r w:rsidR="00A662DE" w:rsidRPr="003A7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62DE" w:rsidRPr="003A75AB" w:rsidRDefault="00A662DE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2. Выписка из ЕГРН о зарегистрированных правах на указанный в заявлении </w:t>
            </w:r>
            <w:r w:rsidR="007D4EF2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муниципальной услуги 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земельный участок.</w:t>
            </w:r>
          </w:p>
          <w:p w:rsidR="00C62BD4" w:rsidRPr="003A75AB" w:rsidRDefault="00A662DE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3. Выписка из ЕГРН о правах на здания, сооружения, находящиеся на указанн</w:t>
            </w:r>
            <w:r w:rsidR="007D4EF2" w:rsidRPr="003A75AB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в заявлении </w:t>
            </w:r>
            <w:r w:rsidR="007D4EF2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муниципальной услуги 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земельном участке</w:t>
            </w:r>
          </w:p>
        </w:tc>
      </w:tr>
      <w:tr w:rsidR="003A75AB" w:rsidRPr="003A75AB" w:rsidTr="00013086">
        <w:tc>
          <w:tcPr>
            <w:tcW w:w="372" w:type="pct"/>
          </w:tcPr>
          <w:p w:rsidR="00E94849" w:rsidRPr="003A75AB" w:rsidRDefault="007D4EF2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1285" w:type="pct"/>
          </w:tcPr>
          <w:p w:rsidR="00E94849" w:rsidRPr="003A75AB" w:rsidRDefault="00C62BD4" w:rsidP="007C2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343" w:type="pct"/>
          </w:tcPr>
          <w:p w:rsidR="00C62BD4" w:rsidRPr="003A75AB" w:rsidRDefault="00C62BD4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1. Посредством </w:t>
            </w:r>
            <w:r w:rsidR="00B66DFE" w:rsidRPr="003A75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ПГУ.</w:t>
            </w:r>
          </w:p>
          <w:p w:rsidR="00C62BD4" w:rsidRPr="003A75AB" w:rsidRDefault="00C62BD4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C62BD4" w:rsidRPr="003A75AB" w:rsidRDefault="00C62BD4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E94849" w:rsidRPr="003A75AB" w:rsidRDefault="00C62BD4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  <w:tr w:rsidR="003A75AB" w:rsidRPr="003A75AB" w:rsidTr="00013086">
        <w:tc>
          <w:tcPr>
            <w:tcW w:w="372" w:type="pct"/>
          </w:tcPr>
          <w:p w:rsidR="00731FD9" w:rsidRPr="003A75AB" w:rsidRDefault="007D4EF2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" w:type="pct"/>
          </w:tcPr>
          <w:p w:rsidR="00731FD9" w:rsidRPr="003A75AB" w:rsidRDefault="007D4EF2" w:rsidP="003A7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731FD9" w:rsidRPr="003A75AB" w:rsidRDefault="00731FD9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3A75AB" w:rsidRPr="003A75AB" w:rsidTr="00013086">
        <w:tc>
          <w:tcPr>
            <w:tcW w:w="372" w:type="pct"/>
          </w:tcPr>
          <w:p w:rsidR="00731FD9" w:rsidRPr="003A75AB" w:rsidRDefault="003A75AB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285" w:type="pct"/>
          </w:tcPr>
          <w:p w:rsidR="00731FD9" w:rsidRPr="003A75AB" w:rsidRDefault="00731FD9" w:rsidP="003A7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7D4EF2" w:rsidRPr="003A75AB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731FD9" w:rsidRPr="003A75AB" w:rsidRDefault="00731FD9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 Заявление о</w:t>
            </w:r>
            <w:r w:rsidRPr="003A7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75AB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предоставлении разрешения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75AB">
              <w:rPr>
                <w:rFonts w:ascii="Times New Roman" w:hAnsi="Times New Roman" w:cs="Times New Roman"/>
                <w:bCs/>
                <w:sz w:val="24"/>
                <w:szCs w:val="24"/>
              </w:rPr>
              <w:t>на условно разрешенный вид использования земельного участка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75AB">
              <w:rPr>
                <w:rFonts w:ascii="Times New Roman" w:hAnsi="Times New Roman" w:cs="Times New Roman"/>
                <w:bCs/>
                <w:sz w:val="24"/>
                <w:szCs w:val="24"/>
              </w:rPr>
              <w:t>или объекта капитального строительства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5248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(форма установлена </w:t>
            </w:r>
            <w:r w:rsidR="007D4EF2" w:rsidRPr="003A75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риложением № 4 к Административному регламенту</w:t>
            </w:r>
            <w:r w:rsidR="00435248" w:rsidRPr="003A75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C3368" w:rsidRPr="003A7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1FD9" w:rsidRPr="003A75AB" w:rsidRDefault="00731FD9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личном обращении в управление, в МФЦ либо при почтовом отправлении).</w:t>
            </w:r>
          </w:p>
          <w:p w:rsidR="00731FD9" w:rsidRPr="003A75AB" w:rsidRDefault="00731FD9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731FD9" w:rsidRPr="003A75AB" w:rsidRDefault="00731FD9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указанный документ, выданный заявителем</w:t>
            </w:r>
            <w:r w:rsidR="009D02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4EF2" w:rsidRPr="003A75AB">
              <w:rPr>
                <w:rFonts w:ascii="Times New Roman" w:hAnsi="Times New Roman" w:cs="Times New Roman"/>
                <w:sz w:val="24"/>
                <w:szCs w:val="24"/>
              </w:rPr>
              <w:t>удостоверяется усиленной квалифицированной электронной подписью нотариуса.</w:t>
            </w:r>
          </w:p>
          <w:p w:rsidR="00731FD9" w:rsidRPr="003A75AB" w:rsidRDefault="007D4EF2" w:rsidP="003A75AB">
            <w:pPr>
              <w:tabs>
                <w:tab w:val="left" w:pos="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. Копии правоустанавливающих или </w:t>
            </w:r>
            <w:proofErr w:type="spellStart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>правоудостоверяющих</w:t>
            </w:r>
            <w:proofErr w:type="spellEnd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земельный участок, принадлежащий заявителю, в случае если право собственности не зарегистрировано в 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ЕГРН.</w:t>
            </w:r>
          </w:p>
          <w:p w:rsidR="00731FD9" w:rsidRPr="003A75AB" w:rsidRDefault="007D4EF2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. Копии правоустанавливающих или </w:t>
            </w:r>
            <w:proofErr w:type="spellStart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>правоудостоверяющих</w:t>
            </w:r>
            <w:proofErr w:type="spellEnd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объекты недвижимого имущества, находящиеся на земельном участке, принадлежащем заявителю, в случае если право собственн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ости не зарегистрировано в ЕГРН.</w:t>
            </w:r>
          </w:p>
          <w:p w:rsidR="00731FD9" w:rsidRPr="003A75AB" w:rsidRDefault="007D4EF2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>. Нотариально заверенное согласие всех правообладателей земельного участка и/или объекта капитального строительства, в отношении которых запрашивается разрешение на условно разрешенный вид использования, либо документ, удостоверяющий полномочия заявителя как представителя всех правообладателей земельного участка и/или объекта капитального строител</w:t>
            </w:r>
            <w:r w:rsidR="00435248" w:rsidRPr="003A75AB">
              <w:rPr>
                <w:rFonts w:ascii="Times New Roman" w:hAnsi="Times New Roman" w:cs="Times New Roman"/>
                <w:sz w:val="24"/>
                <w:szCs w:val="24"/>
              </w:rPr>
              <w:t>ьства при направлении заявления</w:t>
            </w:r>
            <w:r w:rsidR="004A36D6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муниципальной услуги</w:t>
            </w:r>
            <w:r w:rsidR="00435248" w:rsidRPr="003A7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1521" w:rsidRPr="003A75AB" w:rsidRDefault="00C11521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нахождения объектов капитального строительства в муниципальной собственности и (или) земельных 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участков, права на которые не разграничены, в государственной собственности представление такого согласия не требуется.</w:t>
            </w:r>
          </w:p>
          <w:p w:rsidR="00731FD9" w:rsidRPr="003A75AB" w:rsidRDefault="004A36D6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Копия протокола общественных обсуждений или публичных слушаний, подтверждающего, что условно разрешенный вид использования включен в градостроительный регламент в установленном для внесения изменений в правила землепользования и застройки порядке по инициативе заявителя в случае обращения заявителя по результатам предоставления муниципальной услуги, указанном в пункте </w:t>
            </w:r>
            <w:r w:rsidR="00435248" w:rsidRPr="003A75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35248" w:rsidRPr="003A75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регламента.</w:t>
            </w:r>
            <w:proofErr w:type="gramEnd"/>
          </w:p>
          <w:p w:rsidR="00731FD9" w:rsidRPr="003A75AB" w:rsidRDefault="004A36D6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>Письменные нотариально заверенные согласия от правообладателей земельных участков, имеющих общие границы с земельным участком, применительно к которому запрашивается разрешение,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разрешение, и правообладателей помещений, являющихся частью объекта капитального строительства, применительно к которому запрашивается разрешение (при наличии).</w:t>
            </w:r>
            <w:proofErr w:type="gramEnd"/>
          </w:p>
          <w:p w:rsidR="00731FD9" w:rsidRPr="003A75AB" w:rsidRDefault="004A36D6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. Оригинал решения собственников помещений и (или) </w:t>
            </w:r>
            <w:proofErr w:type="spellStart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="00731FD9" w:rsidRPr="003A75AB">
              <w:rPr>
                <w:rFonts w:ascii="Times New Roman" w:hAnsi="Times New Roman" w:cs="Times New Roman"/>
                <w:sz w:val="24"/>
                <w:szCs w:val="24"/>
              </w:rPr>
              <w:t>-мест в многоквартирном доме, принятого в порядке, установленном Жилищным кодексом Российской Федерации, и оформленного протоколом в соответствии с требованиями, установленными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хозяйства.</w:t>
            </w:r>
          </w:p>
          <w:p w:rsidR="00731FD9" w:rsidRPr="003A75AB" w:rsidRDefault="00731FD9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представляется в случае, если земельный участок принадлежит собственникам помещений и (или) </w:t>
            </w:r>
            <w:proofErr w:type="spellStart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-мест в многоквартирном доме на праве общей долевой собственности.</w:t>
            </w:r>
          </w:p>
          <w:p w:rsidR="00731FD9" w:rsidRPr="003A75AB" w:rsidRDefault="00731FD9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75AB" w:rsidRPr="003A75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. Сведения, обосновывающие целесообразность предоставления разрешения на условно разрешенный вид использования земельного участка или объекта капитального строительства.</w:t>
            </w:r>
          </w:p>
          <w:p w:rsidR="00731FD9" w:rsidRPr="003A75AB" w:rsidRDefault="00731FD9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75AB" w:rsidRPr="003A7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. Схема планировочной организации земельного участка (в случае реконструкции или нового строительства).</w:t>
            </w:r>
          </w:p>
          <w:p w:rsidR="00731FD9" w:rsidRPr="003A75AB" w:rsidRDefault="00731FD9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Схема планировочной организации земельного участка выполняется в масштабе, позволяющем читать изображение, и должна содержать:</w:t>
            </w:r>
          </w:p>
          <w:p w:rsidR="00731FD9" w:rsidRPr="003A75AB" w:rsidRDefault="00731FD9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1) графическое отображение существующих и планируемых объектов транспортной инфраструктуры (подъездов к рассматриваемому земельному участку), мест парковки автомобилей;</w:t>
            </w:r>
          </w:p>
          <w:p w:rsidR="00731FD9" w:rsidRPr="003A75AB" w:rsidRDefault="00731FD9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2) границы рассматриваемого и смежных земельных участков, соответствующие кадастровым границам, кадастровые номера земельных участков;</w:t>
            </w:r>
            <w:proofErr w:type="gramEnd"/>
          </w:p>
          <w:p w:rsidR="00731FD9" w:rsidRPr="003A75AB" w:rsidRDefault="00731FD9" w:rsidP="003A75AB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3) графическое отображение на </w:t>
            </w:r>
            <w:proofErr w:type="gramStart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рассматриваемом</w:t>
            </w:r>
            <w:proofErr w:type="gramEnd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A7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смежных земельных участках существующей и планируемой застройки с указанием ее характеристик (этажность, вид строительного материала);</w:t>
            </w:r>
          </w:p>
          <w:p w:rsidR="00731FD9" w:rsidRPr="003A75AB" w:rsidRDefault="00731FD9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4) графическое отображение </w:t>
            </w:r>
            <w:r w:rsidR="004A36D6" w:rsidRPr="003A75AB">
              <w:rPr>
                <w:rFonts w:ascii="Times New Roman" w:hAnsi="Times New Roman" w:cs="Times New Roman"/>
                <w:sz w:val="24"/>
                <w:szCs w:val="24"/>
              </w:rPr>
              <w:t>сносимых зданий, сооружений</w:t>
            </w:r>
          </w:p>
        </w:tc>
      </w:tr>
      <w:tr w:rsidR="003A75AB" w:rsidRPr="003A75AB" w:rsidTr="00013086">
        <w:tc>
          <w:tcPr>
            <w:tcW w:w="372" w:type="pct"/>
          </w:tcPr>
          <w:p w:rsidR="00731FD9" w:rsidRPr="003A75AB" w:rsidRDefault="004A36D6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1285" w:type="pct"/>
          </w:tcPr>
          <w:p w:rsidR="00731FD9" w:rsidRPr="003A75AB" w:rsidRDefault="004A36D6" w:rsidP="00F0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</w:t>
            </w:r>
            <w:bookmarkStart w:id="0" w:name="_GoBack"/>
            <w:bookmarkEnd w:id="0"/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ставить самостоятельно по собственной инициативе</w:t>
            </w:r>
          </w:p>
        </w:tc>
        <w:tc>
          <w:tcPr>
            <w:tcW w:w="3343" w:type="pct"/>
          </w:tcPr>
          <w:p w:rsidR="005E7780" w:rsidRPr="003A75AB" w:rsidRDefault="004C3368" w:rsidP="003A7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7780" w:rsidRPr="003A75AB">
              <w:rPr>
                <w:rFonts w:ascii="Times New Roman" w:hAnsi="Times New Roman" w:cs="Times New Roman"/>
                <w:sz w:val="24"/>
                <w:szCs w:val="24"/>
              </w:rPr>
              <w:t>. Выписка из ЕГРН о зарегистрированных правах на указанный в заявлении</w:t>
            </w:r>
            <w:r w:rsidR="00F855F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муниципальной услуги</w:t>
            </w:r>
            <w:r w:rsidR="005E7780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участок.</w:t>
            </w:r>
          </w:p>
          <w:p w:rsidR="00731FD9" w:rsidRPr="003A75AB" w:rsidRDefault="004C3368" w:rsidP="00F07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7780" w:rsidRPr="003A75AB">
              <w:rPr>
                <w:rFonts w:ascii="Times New Roman" w:hAnsi="Times New Roman" w:cs="Times New Roman"/>
                <w:sz w:val="24"/>
                <w:szCs w:val="24"/>
              </w:rPr>
              <w:t>. Выписка из ЕГРН о правах на здания, сооружения, находящиеся на указанн</w:t>
            </w:r>
            <w:r w:rsidR="00F07AF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5E7780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в заявлении </w:t>
            </w:r>
            <w:r w:rsidR="00F855F9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муниципальной услуги </w:t>
            </w:r>
            <w:r w:rsidR="005E7780" w:rsidRPr="003A75AB">
              <w:rPr>
                <w:rFonts w:ascii="Times New Roman" w:hAnsi="Times New Roman" w:cs="Times New Roman"/>
                <w:sz w:val="24"/>
                <w:szCs w:val="24"/>
              </w:rPr>
              <w:t>земельном участке</w:t>
            </w:r>
          </w:p>
        </w:tc>
      </w:tr>
      <w:tr w:rsidR="00013086" w:rsidRPr="003A75AB" w:rsidTr="00013086">
        <w:tc>
          <w:tcPr>
            <w:tcW w:w="372" w:type="pct"/>
          </w:tcPr>
          <w:p w:rsidR="00731FD9" w:rsidRPr="003A75AB" w:rsidRDefault="004A36D6" w:rsidP="003A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1285" w:type="pct"/>
          </w:tcPr>
          <w:p w:rsidR="00731FD9" w:rsidRPr="003A75AB" w:rsidRDefault="00731FD9" w:rsidP="003A7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4A36D6" w:rsidRPr="003A75AB"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3343" w:type="pct"/>
          </w:tcPr>
          <w:p w:rsidR="005E7780" w:rsidRPr="003A75AB" w:rsidRDefault="005E7780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5E7780" w:rsidRPr="003A75AB" w:rsidRDefault="005E7780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5E7780" w:rsidRPr="003A75AB" w:rsidRDefault="005E7780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731FD9" w:rsidRPr="003A75AB" w:rsidRDefault="005E7780" w:rsidP="003A75A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75AB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4A36D6" w:rsidRPr="003A75AB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</w:tbl>
    <w:p w:rsidR="00E94849" w:rsidRPr="003A75AB" w:rsidRDefault="00E94849" w:rsidP="003A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4849" w:rsidRPr="003A75AB" w:rsidRDefault="00E94849" w:rsidP="003A75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E94849" w:rsidRPr="003A75AB" w:rsidRDefault="00E94849" w:rsidP="003A75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A75AB" w:rsidTr="003A75AB">
        <w:tc>
          <w:tcPr>
            <w:tcW w:w="4785" w:type="dxa"/>
          </w:tcPr>
          <w:p w:rsidR="003A75AB" w:rsidRPr="003A75AB" w:rsidRDefault="003A75AB" w:rsidP="003A75AB">
            <w:pPr>
              <w:pStyle w:val="Standard"/>
              <w:tabs>
                <w:tab w:val="num" w:pos="0"/>
              </w:tabs>
              <w:rPr>
                <w:b/>
                <w:kern w:val="0"/>
                <w:sz w:val="28"/>
                <w:szCs w:val="28"/>
                <w:lang w:eastAsia="ar-SA"/>
              </w:rPr>
            </w:pPr>
            <w:proofErr w:type="gramStart"/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>Исполняющий</w:t>
            </w:r>
            <w:proofErr w:type="gramEnd"/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 xml:space="preserve"> обязанности</w:t>
            </w:r>
          </w:p>
          <w:p w:rsidR="003A75AB" w:rsidRPr="003A75AB" w:rsidRDefault="003A75AB" w:rsidP="003A75AB">
            <w:pPr>
              <w:pStyle w:val="Standard"/>
              <w:tabs>
                <w:tab w:val="num" w:pos="0"/>
              </w:tabs>
              <w:rPr>
                <w:b/>
                <w:kern w:val="0"/>
                <w:sz w:val="28"/>
                <w:szCs w:val="28"/>
                <w:lang w:eastAsia="ar-SA"/>
              </w:rPr>
            </w:pPr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 xml:space="preserve">руководителя управления </w:t>
            </w:r>
          </w:p>
          <w:p w:rsidR="003A75AB" w:rsidRDefault="003A75AB" w:rsidP="003A75A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A75AB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:rsidR="003A75AB" w:rsidRDefault="003A75AB" w:rsidP="003A75AB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3A75AB" w:rsidRDefault="003A75AB" w:rsidP="003A75AB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3A75AB" w:rsidRDefault="003A75AB" w:rsidP="003A75AB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75AB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М.Ш. Солтанов</w:t>
            </w:r>
          </w:p>
        </w:tc>
      </w:tr>
    </w:tbl>
    <w:p w:rsidR="00E94849" w:rsidRPr="003A75AB" w:rsidRDefault="00E94849" w:rsidP="003A75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sectPr w:rsidR="00E94849" w:rsidRPr="003A75AB" w:rsidSect="00013086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B12" w:rsidRDefault="008F6B12" w:rsidP="008F2C39">
      <w:pPr>
        <w:spacing w:after="0" w:line="240" w:lineRule="auto"/>
      </w:pPr>
      <w:r>
        <w:separator/>
      </w:r>
    </w:p>
  </w:endnote>
  <w:endnote w:type="continuationSeparator" w:id="0">
    <w:p w:rsidR="008F6B12" w:rsidRDefault="008F6B12" w:rsidP="008F2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B12" w:rsidRDefault="008F6B12" w:rsidP="008F2C39">
      <w:pPr>
        <w:spacing w:after="0" w:line="240" w:lineRule="auto"/>
      </w:pPr>
      <w:r>
        <w:separator/>
      </w:r>
    </w:p>
  </w:footnote>
  <w:footnote w:type="continuationSeparator" w:id="0">
    <w:p w:rsidR="008F6B12" w:rsidRDefault="008F6B12" w:rsidP="008F2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92312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2C39" w:rsidRPr="003A75AB" w:rsidRDefault="008F2C39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A75A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75A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75A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7AF9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3A75A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2C39" w:rsidRPr="003A75AB" w:rsidRDefault="008F2C39">
    <w:pPr>
      <w:pStyle w:val="a8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83282"/>
    <w:multiLevelType w:val="hybridMultilevel"/>
    <w:tmpl w:val="10666F7C"/>
    <w:lvl w:ilvl="0" w:tplc="EA38E6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11D2650"/>
    <w:multiLevelType w:val="hybridMultilevel"/>
    <w:tmpl w:val="2F1A7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C5461"/>
    <w:multiLevelType w:val="hybridMultilevel"/>
    <w:tmpl w:val="4A2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D2BC3"/>
    <w:multiLevelType w:val="hybridMultilevel"/>
    <w:tmpl w:val="EFB6984C"/>
    <w:lvl w:ilvl="0" w:tplc="11BC9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75C25F8"/>
    <w:multiLevelType w:val="hybridMultilevel"/>
    <w:tmpl w:val="512C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B08FC"/>
    <w:multiLevelType w:val="hybridMultilevel"/>
    <w:tmpl w:val="94109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957B8"/>
    <w:multiLevelType w:val="hybridMultilevel"/>
    <w:tmpl w:val="304C4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77EDB"/>
    <w:multiLevelType w:val="hybridMultilevel"/>
    <w:tmpl w:val="ACBE7EDA"/>
    <w:lvl w:ilvl="0" w:tplc="3F96B3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7465EAE"/>
    <w:multiLevelType w:val="hybridMultilevel"/>
    <w:tmpl w:val="C456CB06"/>
    <w:lvl w:ilvl="0" w:tplc="7C80A5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625999"/>
    <w:multiLevelType w:val="hybridMultilevel"/>
    <w:tmpl w:val="19D8C630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>
    <w:nsid w:val="5D0F41E3"/>
    <w:multiLevelType w:val="hybridMultilevel"/>
    <w:tmpl w:val="7E1C6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50262"/>
    <w:multiLevelType w:val="hybridMultilevel"/>
    <w:tmpl w:val="E550D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9D4AEA"/>
    <w:multiLevelType w:val="hybridMultilevel"/>
    <w:tmpl w:val="5130F7D0"/>
    <w:lvl w:ilvl="0" w:tplc="0419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3">
    <w:nsid w:val="6D022400"/>
    <w:multiLevelType w:val="hybridMultilevel"/>
    <w:tmpl w:val="7E761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B310C4"/>
    <w:multiLevelType w:val="hybridMultilevel"/>
    <w:tmpl w:val="C7F47220"/>
    <w:lvl w:ilvl="0" w:tplc="9B4EAD5C">
      <w:start w:val="1"/>
      <w:numFmt w:val="decimal"/>
      <w:lvlText w:val="%1."/>
      <w:lvlJc w:val="left"/>
      <w:pPr>
        <w:ind w:left="291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num w:numId="1">
    <w:abstractNumId w:val="11"/>
  </w:num>
  <w:num w:numId="2">
    <w:abstractNumId w:val="12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8"/>
  </w:num>
  <w:num w:numId="8">
    <w:abstractNumId w:val="2"/>
  </w:num>
  <w:num w:numId="9">
    <w:abstractNumId w:val="10"/>
  </w:num>
  <w:num w:numId="10">
    <w:abstractNumId w:val="13"/>
  </w:num>
  <w:num w:numId="11">
    <w:abstractNumId w:val="14"/>
  </w:num>
  <w:num w:numId="12">
    <w:abstractNumId w:val="5"/>
  </w:num>
  <w:num w:numId="13">
    <w:abstractNumId w:val="0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04360"/>
    <w:rsid w:val="00013086"/>
    <w:rsid w:val="00026520"/>
    <w:rsid w:val="000324C1"/>
    <w:rsid w:val="00037665"/>
    <w:rsid w:val="00062E11"/>
    <w:rsid w:val="000836BB"/>
    <w:rsid w:val="000A0B6D"/>
    <w:rsid w:val="000A35C3"/>
    <w:rsid w:val="000A6C81"/>
    <w:rsid w:val="000C19AF"/>
    <w:rsid w:val="000C71AC"/>
    <w:rsid w:val="00105C1B"/>
    <w:rsid w:val="00116D62"/>
    <w:rsid w:val="00152685"/>
    <w:rsid w:val="001861E8"/>
    <w:rsid w:val="001B0453"/>
    <w:rsid w:val="001C6D84"/>
    <w:rsid w:val="001F716A"/>
    <w:rsid w:val="002403EB"/>
    <w:rsid w:val="002479E5"/>
    <w:rsid w:val="00250FA2"/>
    <w:rsid w:val="0027343D"/>
    <w:rsid w:val="00283184"/>
    <w:rsid w:val="002A3334"/>
    <w:rsid w:val="002D4805"/>
    <w:rsid w:val="002D63BF"/>
    <w:rsid w:val="002D6A3E"/>
    <w:rsid w:val="002F59DD"/>
    <w:rsid w:val="00302DF3"/>
    <w:rsid w:val="0032448D"/>
    <w:rsid w:val="00343DA5"/>
    <w:rsid w:val="00346732"/>
    <w:rsid w:val="003676E0"/>
    <w:rsid w:val="00386CDE"/>
    <w:rsid w:val="003A75AB"/>
    <w:rsid w:val="003C5F9D"/>
    <w:rsid w:val="00435248"/>
    <w:rsid w:val="00436D4C"/>
    <w:rsid w:val="00452D75"/>
    <w:rsid w:val="00460D00"/>
    <w:rsid w:val="00461ABB"/>
    <w:rsid w:val="004A36D6"/>
    <w:rsid w:val="004C261E"/>
    <w:rsid w:val="004C3368"/>
    <w:rsid w:val="004C582A"/>
    <w:rsid w:val="004F20E6"/>
    <w:rsid w:val="00530FD5"/>
    <w:rsid w:val="00537316"/>
    <w:rsid w:val="005601AE"/>
    <w:rsid w:val="00571862"/>
    <w:rsid w:val="005A3AFD"/>
    <w:rsid w:val="005B022D"/>
    <w:rsid w:val="005E6AA0"/>
    <w:rsid w:val="005E7780"/>
    <w:rsid w:val="00600DFE"/>
    <w:rsid w:val="00603CC0"/>
    <w:rsid w:val="006144FD"/>
    <w:rsid w:val="00615775"/>
    <w:rsid w:val="00641ABF"/>
    <w:rsid w:val="006463C9"/>
    <w:rsid w:val="0066430E"/>
    <w:rsid w:val="00672429"/>
    <w:rsid w:val="006829F3"/>
    <w:rsid w:val="00685656"/>
    <w:rsid w:val="006B1BE3"/>
    <w:rsid w:val="006C5784"/>
    <w:rsid w:val="006D0114"/>
    <w:rsid w:val="006E0538"/>
    <w:rsid w:val="00731FD9"/>
    <w:rsid w:val="00750C19"/>
    <w:rsid w:val="00750DA5"/>
    <w:rsid w:val="0076059B"/>
    <w:rsid w:val="00765C05"/>
    <w:rsid w:val="00767E91"/>
    <w:rsid w:val="007A52D3"/>
    <w:rsid w:val="007C254A"/>
    <w:rsid w:val="007D1C19"/>
    <w:rsid w:val="007D4EF2"/>
    <w:rsid w:val="007F3657"/>
    <w:rsid w:val="007F40C0"/>
    <w:rsid w:val="0080179F"/>
    <w:rsid w:val="0081111F"/>
    <w:rsid w:val="008467F9"/>
    <w:rsid w:val="00860E02"/>
    <w:rsid w:val="00870B82"/>
    <w:rsid w:val="008745A5"/>
    <w:rsid w:val="008957DA"/>
    <w:rsid w:val="008C7CDB"/>
    <w:rsid w:val="008E1A73"/>
    <w:rsid w:val="008E7EC5"/>
    <w:rsid w:val="008F2C39"/>
    <w:rsid w:val="008F6B12"/>
    <w:rsid w:val="00911817"/>
    <w:rsid w:val="009348D0"/>
    <w:rsid w:val="00943985"/>
    <w:rsid w:val="009463F7"/>
    <w:rsid w:val="00951930"/>
    <w:rsid w:val="00971079"/>
    <w:rsid w:val="00974F21"/>
    <w:rsid w:val="00981E9F"/>
    <w:rsid w:val="009D0259"/>
    <w:rsid w:val="00A25DA2"/>
    <w:rsid w:val="00A662DE"/>
    <w:rsid w:val="00AA4B51"/>
    <w:rsid w:val="00AC340A"/>
    <w:rsid w:val="00AD307B"/>
    <w:rsid w:val="00AE0CAB"/>
    <w:rsid w:val="00AF2AAE"/>
    <w:rsid w:val="00B24636"/>
    <w:rsid w:val="00B31AA0"/>
    <w:rsid w:val="00B36D52"/>
    <w:rsid w:val="00B42CD0"/>
    <w:rsid w:val="00B54239"/>
    <w:rsid w:val="00B66DFE"/>
    <w:rsid w:val="00B7211F"/>
    <w:rsid w:val="00B97879"/>
    <w:rsid w:val="00C11521"/>
    <w:rsid w:val="00C329DA"/>
    <w:rsid w:val="00C6084C"/>
    <w:rsid w:val="00C62BD4"/>
    <w:rsid w:val="00C754D7"/>
    <w:rsid w:val="00C95370"/>
    <w:rsid w:val="00CB4410"/>
    <w:rsid w:val="00CB61A4"/>
    <w:rsid w:val="00CD121E"/>
    <w:rsid w:val="00CD3128"/>
    <w:rsid w:val="00D00DEA"/>
    <w:rsid w:val="00D32B07"/>
    <w:rsid w:val="00D46F5D"/>
    <w:rsid w:val="00D47917"/>
    <w:rsid w:val="00D62111"/>
    <w:rsid w:val="00D70B50"/>
    <w:rsid w:val="00DE6171"/>
    <w:rsid w:val="00E2337B"/>
    <w:rsid w:val="00E25641"/>
    <w:rsid w:val="00E47ADE"/>
    <w:rsid w:val="00E60B45"/>
    <w:rsid w:val="00E77C59"/>
    <w:rsid w:val="00E94849"/>
    <w:rsid w:val="00EB4E4F"/>
    <w:rsid w:val="00EC5D40"/>
    <w:rsid w:val="00ED6302"/>
    <w:rsid w:val="00ED6C93"/>
    <w:rsid w:val="00F023D9"/>
    <w:rsid w:val="00F07AF9"/>
    <w:rsid w:val="00F21196"/>
    <w:rsid w:val="00F277E7"/>
    <w:rsid w:val="00F37FFC"/>
    <w:rsid w:val="00F43EF2"/>
    <w:rsid w:val="00F46CCE"/>
    <w:rsid w:val="00F630C8"/>
    <w:rsid w:val="00F855F9"/>
    <w:rsid w:val="00F915ED"/>
    <w:rsid w:val="00F97136"/>
    <w:rsid w:val="00FB785F"/>
    <w:rsid w:val="00FF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customStyle="1" w:styleId="Standard">
    <w:name w:val="Standard"/>
    <w:rsid w:val="001861E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1861E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00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0DF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F2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2C39"/>
  </w:style>
  <w:style w:type="paragraph" w:styleId="aa">
    <w:name w:val="footer"/>
    <w:basedOn w:val="a"/>
    <w:link w:val="ab"/>
    <w:uiPriority w:val="99"/>
    <w:unhideWhenUsed/>
    <w:rsid w:val="008F2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2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customStyle="1" w:styleId="Standard">
    <w:name w:val="Standard"/>
    <w:rsid w:val="001861E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1861E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00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0DF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F2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2C39"/>
  </w:style>
  <w:style w:type="paragraph" w:styleId="aa">
    <w:name w:val="footer"/>
    <w:basedOn w:val="a"/>
    <w:link w:val="ab"/>
    <w:uiPriority w:val="99"/>
    <w:unhideWhenUsed/>
    <w:rsid w:val="008F2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2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4DD99-3CDF-43A2-AE26-D0CEC7DA0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2283</Words>
  <Characters>13015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8</cp:revision>
  <cp:lastPrinted>2026-04-16T04:28:00Z</cp:lastPrinted>
  <dcterms:created xsi:type="dcterms:W3CDTF">2026-04-15T13:50:00Z</dcterms:created>
  <dcterms:modified xsi:type="dcterms:W3CDTF">2026-04-16T05:02:00Z</dcterms:modified>
</cp:coreProperties>
</file>